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64B9AD83"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76869CF" w14:textId="00BFFFB5" w:rsidR="00CC2320" w:rsidRPr="00E247F1" w:rsidRDefault="00F724A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BB03317" w14:textId="3E2EAB2B" w:rsidR="00CC2320" w:rsidRPr="00E247F1" w:rsidRDefault="00DE38AF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4B7315">
                  <w:rPr>
                    <w:rFonts w:ascii="Arial" w:hAnsi="Arial" w:cs="Arial"/>
                    <w:sz w:val="20"/>
                    <w:szCs w:val="20"/>
                  </w:rPr>
                  <w:t>UAB „Ignitis grupės paslaugų centras“</w:t>
                </w:r>
              </w:sdtContent>
            </w:sdt>
          </w:p>
        </w:tc>
      </w:tr>
      <w:tr w:rsidR="00CC2320" w14:paraId="170AAEB0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037BE02" w14:textId="77262489" w:rsidR="00CC2320" w:rsidRPr="00E247F1" w:rsidRDefault="00B5030C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58128E6" w14:textId="2AE699E0" w:rsidR="00CC2320" w:rsidRPr="00E247F1" w:rsidRDefault="00DE38AF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4B7315">
                  <w:rPr>
                    <w:rFonts w:ascii="Arial" w:hAnsi="Arial" w:cs="Arial"/>
                    <w:sz w:val="20"/>
                    <w:szCs w:val="20"/>
                  </w:rPr>
                  <w:t>VPĮ</w:t>
                </w:r>
              </w:sdtContent>
            </w:sdt>
          </w:p>
        </w:tc>
      </w:tr>
      <w:tr w:rsidR="00E247F1" w14:paraId="16A9D1C8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65616CB" w14:textId="55D576E6" w:rsidR="00E247F1" w:rsidRPr="00E247F1" w:rsidRDefault="001373ED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bookmarkStart w:id="0" w:name="_Hlk129006799"/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FB53B1E" w14:textId="72A37D7D" w:rsidR="00E247F1" w:rsidRPr="00E247F1" w:rsidRDefault="00DE38AF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07238026"/>
                <w:placeholder>
                  <w:docPart w:val="386FC61A5F534B00B4802E11533626DA"/>
                </w:placeholder>
                <w:comboBox>
                  <w:listItem w:value="[Pasirinkite]"/>
                  <w:listItem w:displayText="skelbiamas tarptautinės vertės pirkimas." w:value="skelbiamas tarptautinės vertės pirkimas."/>
                  <w:listItem w:displayText="skelbiamas supaprastintas pirkimas, kurio vertė viršija mažos vertės pirkimų ribą." w:value="skelbiamas supaprastintas pirkimas, kurio vertė viršija mažos vertės pirkimų ribą."/>
                </w:comboBox>
              </w:sdtPr>
              <w:sdtEndPr/>
              <w:sdtContent>
                <w:r w:rsidR="004B7315">
                  <w:rPr>
                    <w:rFonts w:ascii="Arial" w:hAnsi="Arial" w:cs="Arial"/>
                    <w:sz w:val="20"/>
                    <w:szCs w:val="20"/>
                  </w:rPr>
                  <w:t>skelbiamas tarptautinės vertės pirkimas.</w:t>
                </w:r>
              </w:sdtContent>
            </w:sdt>
            <w:bookmarkEnd w:id="0"/>
          </w:p>
        </w:tc>
      </w:tr>
      <w:tr w:rsidR="00E247F1" w14:paraId="32D687CF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0892F5B" w14:textId="752F9C63" w:rsidR="00E247F1" w:rsidRPr="00E247F1" w:rsidRDefault="00ED666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9EA76A5" w14:textId="211C8EED" w:rsidR="00E247F1" w:rsidRPr="00925B3A" w:rsidRDefault="00DE38AF" w:rsidP="005F48C6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161E0D38EAD4FC2906BCF620ADF75E9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4B7315">
                  <w:rPr>
                    <w:rFonts w:ascii="Arial" w:hAnsi="Arial" w:cs="Arial"/>
                    <w:bCs/>
                    <w:sz w:val="20"/>
                    <w:szCs w:val="20"/>
                  </w:rPr>
                  <w:t>Strateginių pirkimų projektų vadovas Mindaugas Brusokas, Mob. +370 655 09771</w:t>
                </w:r>
              </w:sdtContent>
            </w:sdt>
            <w:r w:rsidR="00925B3A" w:rsidRPr="0068599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</w:tr>
      <w:tr w:rsidR="00E247F1" w14:paraId="3373F007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64B9AD8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A515CF0" w14:textId="64D2E651" w:rsidR="00323C20" w:rsidRPr="00F8244A" w:rsidRDefault="00DE38AF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03F1143FC30C49AE97A33B15DE4A92B1"/>
                </w:placeholder>
              </w:sdtPr>
              <w:sdtEndPr/>
              <w:sdtContent>
                <w:r w:rsidR="00460947" w:rsidRPr="00460947">
                  <w:rPr>
                    <w:rFonts w:ascii="Arial" w:hAnsi="Arial" w:cs="Arial"/>
                    <w:sz w:val="20"/>
                    <w:szCs w:val="20"/>
                  </w:rPr>
                  <w:t>(2026-GSC-309) Reklamos (žiniasklaidos) planavimas ir sklaida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460947">
                  <w:rPr>
                    <w:rFonts w:ascii="Arial" w:hAnsi="Arial" w:cs="Arial"/>
                    <w:sz w:val="20"/>
                    <w:szCs w:val="20"/>
                  </w:rPr>
                  <w:t>Paslaugos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754002">
        <w:trPr>
          <w:trHeight w:val="614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EEC5359" w14:textId="2F8561D0" w:rsidR="00376B06" w:rsidRPr="004B7315" w:rsidRDefault="003A062B" w:rsidP="004B7315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</w:t>
            </w:r>
            <w:r w:rsidR="003E5D2A">
              <w:rPr>
                <w:rFonts w:ascii="Arial" w:hAnsi="Arial" w:cs="Arial"/>
                <w:bCs/>
                <w:sz w:val="20"/>
                <w:szCs w:val="20"/>
              </w:rPr>
              <w:t xml:space="preserve">, pagrindimas </w:t>
            </w:r>
            <w:r w:rsidR="003E5D2A" w:rsidRPr="00DB4074">
              <w:rPr>
                <w:rFonts w:ascii="Arial" w:hAnsi="Arial" w:cs="Arial"/>
                <w:bCs/>
                <w:sz w:val="20"/>
                <w:szCs w:val="20"/>
              </w:rPr>
              <w:t>nurodom</w:t>
            </w:r>
            <w:r w:rsidR="003E5D2A">
              <w:rPr>
                <w:rFonts w:ascii="Arial" w:hAnsi="Arial" w:cs="Arial"/>
                <w:bCs/>
                <w:sz w:val="20"/>
                <w:szCs w:val="20"/>
              </w:rPr>
              <w:t>as</w:t>
            </w:r>
            <w:r w:rsidR="003E5D2A" w:rsidRPr="00DB4074">
              <w:rPr>
                <w:rFonts w:ascii="Arial" w:hAnsi="Arial" w:cs="Arial"/>
                <w:bCs/>
                <w:sz w:val="20"/>
                <w:szCs w:val="20"/>
              </w:rPr>
              <w:t xml:space="preserve"> SPS priede</w:t>
            </w:r>
            <w:r w:rsidR="004710D9">
              <w:rPr>
                <w:rFonts w:ascii="Arial" w:hAnsi="Arial" w:cs="Arial"/>
                <w:bCs/>
                <w:sz w:val="20"/>
                <w:szCs w:val="20"/>
              </w:rPr>
              <w:t xml:space="preserve"> Nr. 10</w:t>
            </w:r>
            <w:r w:rsidR="00AF09D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376B06" w14:paraId="598EA0E8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5B5C68A" w14:textId="0F335118" w:rsidR="00376B06" w:rsidRPr="004B7315" w:rsidRDefault="00BD782B" w:rsidP="004B7315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64B9AD8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64B9AD83">
        <w:trPr>
          <w:trHeight w:val="480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5E3F129" w14:textId="1B8DAE47" w:rsidR="003A062B" w:rsidRPr="00E247F1" w:rsidRDefault="00DE38AF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4B7315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061BE65" w14:textId="6913FD6C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406C6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321EA59C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D07437E" w14:textId="2C4A81DE" w:rsidR="001D7E08" w:rsidRPr="00E247F1" w:rsidRDefault="00FD2A46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Kvalifikacinė atranka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AB52379" w14:textId="746EF52B" w:rsidR="001D7E08" w:rsidRPr="004B7315" w:rsidRDefault="00071562" w:rsidP="004B7315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63371"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4B7315" w14:paraId="57681673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C52593A" w14:textId="0E1E0521" w:rsidR="004B7315" w:rsidRDefault="004B731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4B7315">
              <w:t>Tiekėjų atranka pagal kokybės kriterijų įvertinimą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E35F796" w14:textId="01897097" w:rsidR="004B7315" w:rsidRPr="00F619D1" w:rsidRDefault="004B7315" w:rsidP="004B7315">
            <w:pPr>
              <w:pStyle w:val="Punktai"/>
              <w:numPr>
                <w:ilvl w:val="0"/>
                <w:numId w:val="0"/>
              </w:numPr>
              <w:tabs>
                <w:tab w:val="left" w:pos="564"/>
              </w:tabs>
              <w:ind w:right="25"/>
              <w:jc w:val="both"/>
              <w:rPr>
                <w:sz w:val="20"/>
                <w:szCs w:val="20"/>
              </w:rPr>
            </w:pPr>
            <w:r w:rsidRPr="00F619D1">
              <w:rPr>
                <w:sz w:val="20"/>
                <w:szCs w:val="20"/>
              </w:rPr>
              <w:t>Šio pirkimo metu bus taikoma dalyvių atranka</w:t>
            </w:r>
            <w:r w:rsidRPr="00F619D1">
              <w:t xml:space="preserve"> </w:t>
            </w:r>
            <w:r w:rsidRPr="00F619D1">
              <w:rPr>
                <w:sz w:val="20"/>
                <w:szCs w:val="20"/>
              </w:rPr>
              <w:t>pagal kokybės kriterijų įvertinimą. Atrankos kriterijai ir vertinimo metodika pateikiami SPS priede „</w:t>
            </w:r>
            <w:r w:rsidR="004710D9" w:rsidRPr="004710D9">
              <w:rPr>
                <w:sz w:val="20"/>
                <w:szCs w:val="20"/>
              </w:rPr>
              <w:t>Tiekėjų atrankos pagal kokybės kriterijų įvertinimą metodika</w:t>
            </w:r>
            <w:r w:rsidRPr="00F619D1">
              <w:rPr>
                <w:sz w:val="20"/>
                <w:szCs w:val="20"/>
              </w:rPr>
              <w:t>“.</w:t>
            </w:r>
          </w:p>
        </w:tc>
      </w:tr>
      <w:tr w:rsidR="001D7E08" w14:paraId="5B6F4C67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64B9AD8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4648A0F6" w14:textId="746C611F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4B7315">
                  <w:rPr>
                    <w:rFonts w:ascii="Arial" w:hAnsi="Arial" w:cs="Arial"/>
                    <w:sz w:val="20"/>
                    <w:szCs w:val="20"/>
                  </w:rPr>
                  <w:t>kainos ir kokybės santykį. Pasiūlymų ekonominio naudingumo vertinimo metodika pateikiama SPS priede „Ekonominio naudingumo vertinimo metodika“.</w:t>
                </w:r>
              </w:sdtContent>
            </w:sdt>
          </w:p>
        </w:tc>
      </w:tr>
      <w:tr w:rsidR="001D7E08" w14:paraId="779F0206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468129E" w14:textId="09377D5F" w:rsidR="001D7E08" w:rsidRPr="00BD1B2C" w:rsidRDefault="00ED1ED9" w:rsidP="004B7315">
            <w:pPr>
              <w:pStyle w:val="Punktai"/>
              <w:numPr>
                <w:ilvl w:val="0"/>
                <w:numId w:val="0"/>
              </w:numPr>
              <w:tabs>
                <w:tab w:val="clear" w:pos="366"/>
                <w:tab w:val="left" w:pos="605"/>
              </w:tabs>
              <w:spacing w:after="120"/>
              <w:ind w:right="147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377A1F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57321F">
              <w:rPr>
                <w:b w:val="0"/>
                <w:bCs w:val="0"/>
                <w:sz w:val="20"/>
                <w:szCs w:val="20"/>
              </w:rPr>
              <w:t>BPS 12.5, ir 13.4 p.)</w:t>
            </w:r>
          </w:p>
        </w:tc>
      </w:tr>
      <w:tr w:rsidR="009F3C36" w14:paraId="0903D3C4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Minimalūs reikalavimai Pirminiams pasiūlymams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B1A3DDC" w14:textId="5522976E" w:rsidR="007D373E" w:rsidRPr="00460947" w:rsidRDefault="00074417" w:rsidP="00460947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>Per dideliu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(-iais)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ir nepriimtinu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(-ais)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įkainiu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(-iais)-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bus laikomas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(-i)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įkainis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(-iai)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, kuris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(-ie)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viršys </w:t>
            </w:r>
            <w:r w:rsidR="00AB7836" w:rsidRPr="00AB7836">
              <w:rPr>
                <w:rFonts w:ascii="Arial" w:hAnsi="Arial" w:cs="Arial"/>
                <w:bCs/>
                <w:sz w:val="20"/>
                <w:szCs w:val="20"/>
              </w:rPr>
              <w:t>pateik</w:t>
            </w:r>
            <w:r w:rsidR="00AB7836">
              <w:rPr>
                <w:rFonts w:ascii="Arial" w:hAnsi="Arial" w:cs="Arial"/>
                <w:bCs/>
                <w:sz w:val="20"/>
                <w:szCs w:val="20"/>
              </w:rPr>
              <w:t>tuose</w:t>
            </w:r>
            <w:r w:rsidR="00AB7836" w:rsidRPr="00AB7836">
              <w:rPr>
                <w:rFonts w:ascii="Arial" w:hAnsi="Arial" w:cs="Arial"/>
                <w:bCs/>
                <w:sz w:val="20"/>
                <w:szCs w:val="20"/>
              </w:rPr>
              <w:t xml:space="preserve"> oficialiuose kanalų kainoraščiuose nurodytus įkainius</w:t>
            </w:r>
            <w:r w:rsidR="00AB7836">
              <w:rPr>
                <w:rFonts w:ascii="Arial" w:hAnsi="Arial" w:cs="Arial"/>
                <w:bCs/>
                <w:sz w:val="20"/>
                <w:szCs w:val="20"/>
              </w:rPr>
              <w:t>.</w:t>
            </w:r>
            <w:r w:rsidR="00B86CE1">
              <w:t xml:space="preserve"> </w:t>
            </w:r>
            <w:r w:rsidR="00B86CE1" w:rsidRPr="00B86CE1">
              <w:rPr>
                <w:rFonts w:ascii="Arial" w:hAnsi="Arial" w:cs="Arial"/>
                <w:b/>
                <w:sz w:val="20"/>
                <w:szCs w:val="20"/>
              </w:rPr>
              <w:t>Tiekėjai privalo pateikti oficialius žiniasklaidos kanalų kainoraščius</w:t>
            </w:r>
            <w:r w:rsidR="00E57E85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="00E57E85" w:rsidRPr="00E57E85">
              <w:rPr>
                <w:rFonts w:ascii="Arial" w:hAnsi="Arial" w:cs="Arial"/>
                <w:b/>
                <w:sz w:val="20"/>
                <w:szCs w:val="20"/>
              </w:rPr>
              <w:t>žr. Pasiūlymo formos skyrių 6. PASIŪLYMO PRIEDAI IR PRIE JO PRIDEDAMI DOKUMENTAI</w:t>
            </w:r>
            <w:r w:rsidR="00E57E85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7D373E" w14:paraId="7F20F689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3FEC038" w14:textId="084A30EE" w:rsidR="007D373E" w:rsidRPr="00E247F1" w:rsidRDefault="003A5353" w:rsidP="00BD65E1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D65E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B7315">
              <w:rPr>
                <w:rFonts w:ascii="Arial" w:hAnsi="Arial" w:cs="Arial"/>
                <w:sz w:val="20"/>
                <w:szCs w:val="20"/>
              </w:rPr>
              <w:t>3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D65E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A3DA0D6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295029EE" w14:textId="1809D040" w:rsidR="00310DFA" w:rsidRDefault="00310DFA" w:rsidP="00F9297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BPS 47.2 punkte nurodytų sąlygų;</w:t>
            </w:r>
          </w:p>
          <w:p w14:paraId="0365506E" w14:textId="50EA976D" w:rsidR="00310DFA" w:rsidRDefault="00310DFA" w:rsidP="00F9297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SPS priedo „</w:t>
            </w:r>
            <w:r w:rsidRPr="006E63EC">
              <w:rPr>
                <w:rFonts w:ascii="Arial" w:hAnsi="Arial" w:cs="Arial"/>
                <w:sz w:val="20"/>
                <w:szCs w:val="20"/>
              </w:rPr>
              <w:t>Techninės specifikacijos</w:t>
            </w:r>
            <w:r>
              <w:rPr>
                <w:rFonts w:ascii="Arial" w:hAnsi="Arial" w:cs="Arial"/>
                <w:sz w:val="20"/>
                <w:szCs w:val="20"/>
              </w:rPr>
              <w:t>“</w:t>
            </w:r>
            <w:r w:rsidRPr="006E63EC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074813">
              <w:rPr>
                <w:rFonts w:ascii="Arial" w:hAnsi="Arial" w:cs="Arial"/>
                <w:sz w:val="20"/>
                <w:szCs w:val="20"/>
              </w:rPr>
              <w:t xml:space="preserve">2.1; </w:t>
            </w:r>
            <w:r w:rsidR="00D80BD1">
              <w:rPr>
                <w:rFonts w:ascii="Arial" w:hAnsi="Arial" w:cs="Arial"/>
                <w:sz w:val="20"/>
                <w:szCs w:val="20"/>
              </w:rPr>
              <w:t>3.1; 6.1</w:t>
            </w:r>
            <w:r w:rsidR="241DA2A0" w:rsidRPr="58354172">
              <w:rPr>
                <w:rFonts w:ascii="Arial" w:hAnsi="Arial" w:cs="Arial"/>
                <w:sz w:val="20"/>
                <w:szCs w:val="20"/>
              </w:rPr>
              <w:t xml:space="preserve"> punktų</w:t>
            </w:r>
            <w:r w:rsidR="00C2119D" w:rsidRPr="58354172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1D2EC6E" w14:textId="0149ED17" w:rsidR="007D373E" w:rsidRPr="00E247F1" w:rsidRDefault="00310DFA" w:rsidP="00F9297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SPS priedo „</w:t>
            </w:r>
            <w:r w:rsidRPr="003470DA">
              <w:rPr>
                <w:rFonts w:ascii="Arial" w:hAnsi="Arial" w:cs="Arial"/>
                <w:sz w:val="20"/>
                <w:szCs w:val="20"/>
              </w:rPr>
              <w:t xml:space="preserve">Sutarties </w:t>
            </w:r>
            <w:r>
              <w:rPr>
                <w:rFonts w:ascii="Arial" w:hAnsi="Arial" w:cs="Arial"/>
                <w:sz w:val="20"/>
                <w:szCs w:val="20"/>
              </w:rPr>
              <w:t>projektas“ specialiosios dalies:</w:t>
            </w:r>
            <w:r w:rsidR="00182A2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17307">
              <w:rPr>
                <w:rFonts w:ascii="Arial" w:hAnsi="Arial" w:cs="Arial"/>
                <w:sz w:val="20"/>
                <w:szCs w:val="20"/>
              </w:rPr>
              <w:t>5.2; 11.1</w:t>
            </w:r>
            <w:r w:rsidR="00C2119D">
              <w:rPr>
                <w:rFonts w:ascii="Arial" w:hAnsi="Arial" w:cs="Arial"/>
                <w:sz w:val="20"/>
                <w:szCs w:val="20"/>
              </w:rPr>
              <w:t xml:space="preserve"> punktų.</w:t>
            </w:r>
          </w:p>
        </w:tc>
      </w:tr>
      <w:tr w:rsidR="00DD6411" w14:paraId="7B2519DB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64B9AD8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4636ECD4" w14:textId="2694A804" w:rsidR="002D7062" w:rsidRPr="001A2F96" w:rsidRDefault="00046C07" w:rsidP="001A2F96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321127520"/>
                <w:placeholder>
                  <w:docPart w:val="45B4F6B536AA428C8A4CFA13A528E9F0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1A2F96">
                  <w:rPr>
                    <w:rFonts w:ascii="Arial" w:hAnsi="Arial" w:cs="Arial"/>
                    <w:sz w:val="20"/>
                    <w:szCs w:val="20"/>
                  </w:rPr>
                  <w:t>Paslaugų teikimo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549A1AA6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7CAA7F5" w14:textId="591C1D16" w:rsidR="009A5A80" w:rsidRPr="001A2F96" w:rsidRDefault="001D58FB" w:rsidP="001A2F96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</w:tc>
      </w:tr>
      <w:tr w:rsidR="009A5A80" w14:paraId="2FF2346C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4349FCA0" w:rsidR="009A5A80" w:rsidRPr="00460947" w:rsidRDefault="00DF164E" w:rsidP="00460947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820062432"/>
                <w:placeholder>
                  <w:docPart w:val="A2C98CA7454B4F11BDB24D4493C26C34"/>
                </w:placeholder>
                <w:text/>
              </w:sdtPr>
              <w:sdtEndPr/>
              <w:sdtContent>
                <w:r w:rsidR="00C2119D" w:rsidRPr="00460947">
                  <w:rPr>
                    <w:rFonts w:ascii="Arial" w:hAnsi="Arial" w:cs="Arial"/>
                    <w:b/>
                    <w:sz w:val="20"/>
                    <w:szCs w:val="20"/>
                  </w:rPr>
                  <w:t>2</w:t>
                </w:r>
                <w:r w:rsidR="00C2119D">
                  <w:rPr>
                    <w:rFonts w:ascii="Arial" w:hAnsi="Arial" w:cs="Arial"/>
                    <w:b/>
                    <w:sz w:val="20"/>
                    <w:szCs w:val="20"/>
                  </w:rPr>
                  <w:t> </w:t>
                </w:r>
                <w:r w:rsidR="00C2119D" w:rsidRPr="00460947">
                  <w:rPr>
                    <w:rFonts w:ascii="Arial" w:hAnsi="Arial" w:cs="Arial"/>
                    <w:b/>
                    <w:sz w:val="20"/>
                    <w:szCs w:val="20"/>
                  </w:rPr>
                  <w:t>800</w:t>
                </w:r>
                <w:r w:rsidR="00C2119D">
                  <w:rPr>
                    <w:rFonts w:ascii="Arial" w:hAnsi="Arial" w:cs="Arial"/>
                    <w:b/>
                    <w:sz w:val="20"/>
                    <w:szCs w:val="20"/>
                  </w:rPr>
                  <w:t xml:space="preserve"> </w:t>
                </w:r>
                <w:r w:rsidR="00C2119D" w:rsidRPr="00460947">
                  <w:rPr>
                    <w:rFonts w:ascii="Arial" w:hAnsi="Arial" w:cs="Arial"/>
                    <w:b/>
                    <w:sz w:val="20"/>
                    <w:szCs w:val="20"/>
                  </w:rPr>
                  <w:t>000,00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</w:tc>
      </w:tr>
      <w:tr w:rsidR="009A5A80" w14:paraId="74469ADB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335067D" w14:textId="4C886F10" w:rsidR="009A5A80" w:rsidRPr="00E247F1" w:rsidRDefault="00DE38AF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1A2F96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966EE" w14:paraId="32CE77D7" w14:textId="77777777" w:rsidTr="64B9AD8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27D50931" w14:textId="6E13403E" w:rsidR="002966EE" w:rsidRPr="002966EE" w:rsidRDefault="002966EE" w:rsidP="002966EE">
            <w:pPr>
              <w:pStyle w:val="Heading1"/>
              <w:rPr>
                <w:sz w:val="22"/>
                <w:szCs w:val="22"/>
              </w:rPr>
            </w:pPr>
            <w:r w:rsidRPr="002966EE">
              <w:rPr>
                <w:sz w:val="22"/>
                <w:szCs w:val="22"/>
              </w:rPr>
              <w:t>Kitos nuostatos</w:t>
            </w:r>
          </w:p>
        </w:tc>
      </w:tr>
      <w:tr w:rsidR="00046C07" w14:paraId="537C6956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ED6B00C" w14:textId="77777777" w:rsidR="00046C07" w:rsidRPr="00E247F1" w:rsidRDefault="00046C07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D2C9C7F" w14:textId="77777777" w:rsidR="00046C07" w:rsidRPr="00E247F1" w:rsidRDefault="00046C07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46C07" w14:paraId="4E854734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6D01E55" w14:textId="692FD921" w:rsidR="00046C07" w:rsidRPr="00E247F1" w:rsidRDefault="0042492A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42492A">
              <w:t>Pirkimo neskaidymas į dalis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9286A5C" w14:textId="1543FF8D" w:rsidR="00046C07" w:rsidRPr="00715D99" w:rsidRDefault="00715D99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5D99">
              <w:rPr>
                <w:rFonts w:ascii="Arial" w:hAnsi="Arial" w:cs="Arial"/>
                <w:sz w:val="20"/>
                <w:szCs w:val="20"/>
              </w:rPr>
              <w:t>Pagrindimas dėl pirkimo objekto neskaidymo pateikiamas SPS priede „Pagrindimas dėl pirkimo objekto neskaidymo“.</w:t>
            </w:r>
          </w:p>
        </w:tc>
      </w:tr>
      <w:tr w:rsidR="00046C07" w14:paraId="497B0CA6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42639C4" w14:textId="5AF52C10" w:rsidR="00046C07" w:rsidRPr="00E247F1" w:rsidRDefault="00F619D1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Užduočių pristatymas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982C98E" w14:textId="11AB41B6" w:rsidR="00046C07" w:rsidRPr="00E247F1" w:rsidRDefault="00F8201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01B">
              <w:rPr>
                <w:rFonts w:ascii="Arial" w:hAnsi="Arial" w:cs="Arial"/>
                <w:b/>
                <w:bCs/>
                <w:sz w:val="20"/>
                <w:szCs w:val="20"/>
              </w:rPr>
              <w:t>Po Pirminių pasiūlymų pateikimo Dalyvis su Pirkėju suderintu laiku (Teams konferencijos būdu) pristato savo atliktą užduotį). Užduoties pristatymo susitikimui, atsakymų į Pirkėjo pateikiamus klausimus skiriama iki 1,5 val.</w:t>
            </w:r>
          </w:p>
        </w:tc>
      </w:tr>
      <w:tr w:rsidR="006768E4" w14:paraId="1324439C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557880C" w14:textId="77AEACCA" w:rsidR="006768E4" w:rsidRDefault="006768E4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Kartu su Pirminiu pasiūlymu teikiami dokumentai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89FA471" w14:textId="77777777" w:rsidR="006768E4" w:rsidRDefault="006768E4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A0B00A2" w14:textId="77176C38" w:rsidR="006768E4" w:rsidRPr="006768E4" w:rsidRDefault="006768E4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68E4">
              <w:rPr>
                <w:rFonts w:ascii="Arial" w:hAnsi="Arial" w:cs="Arial"/>
                <w:sz w:val="20"/>
                <w:szCs w:val="20"/>
              </w:rPr>
              <w:t>Nurodyti Pasiūlymo formos 6 skyriuje.</w:t>
            </w:r>
          </w:p>
        </w:tc>
      </w:tr>
      <w:tr w:rsidR="00EB7023" w14:paraId="423DCEB6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857FACF" w14:textId="35629345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64B9AD8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64B9AD8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A02D2" w14:textId="0C82FACF" w:rsidR="00B54D34" w:rsidRPr="002459F5" w:rsidRDefault="001F2B74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B54D34" w14:paraId="6FED2B43" w14:textId="77777777" w:rsidTr="64B9AD8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47073A" w14:textId="54022F03" w:rsidR="00B54D34" w:rsidRPr="00E247F1" w:rsidRDefault="003444BB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 </w:t>
            </w:r>
          </w:p>
        </w:tc>
      </w:tr>
      <w:tr w:rsidR="00B54D34" w14:paraId="30B99024" w14:textId="77777777" w:rsidTr="64B9AD8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ACFED9" w14:textId="72CD8CAA" w:rsidR="00B54D34" w:rsidRPr="002459F5" w:rsidRDefault="003444BB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6EC512B1" w14:textId="77777777" w:rsidTr="64B9AD8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695A97" w14:textId="0EADDCFE" w:rsidR="00B54D34" w:rsidRPr="00E247F1" w:rsidRDefault="003444BB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1F50">
              <w:rPr>
                <w:rFonts w:ascii="Arial" w:hAnsi="Arial" w:cs="Arial"/>
                <w:sz w:val="20"/>
                <w:szCs w:val="20"/>
              </w:rPr>
              <w:t xml:space="preserve">Ekonominio naudingumo vertinimo metodika; </w:t>
            </w:r>
          </w:p>
        </w:tc>
      </w:tr>
      <w:tr w:rsidR="00B54D34" w14:paraId="413A5496" w14:textId="77777777" w:rsidTr="64B9AD8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0086A6" w14:textId="0F1D8086" w:rsidR="00B54D34" w:rsidRPr="00E247F1" w:rsidRDefault="00DE38AF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440522639"/>
                <w:placeholder>
                  <w:docPart w:val="66F671FC34014E518CB69F1A64E60BF4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1A2F96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0654DA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1A3C1B4A" w14:textId="77777777" w:rsidTr="64B9AD8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CD54D5" w14:textId="616C03D9" w:rsidR="00B54D34" w:rsidRPr="00E247F1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Paraiškos forma;</w:t>
            </w:r>
          </w:p>
        </w:tc>
      </w:tr>
      <w:tr w:rsidR="00B54D34" w14:paraId="096CD5B3" w14:textId="77777777" w:rsidTr="64B9AD8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64E9DF" w14:textId="4153E470" w:rsidR="00B54D34" w:rsidRPr="00E247F1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B54D34" w14:paraId="1B7DD651" w14:textId="77777777" w:rsidTr="64B9AD8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6D674" w14:textId="5196C87A" w:rsidR="00B54D34" w:rsidRPr="00E247F1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A4B49">
              <w:rPr>
                <w:rFonts w:ascii="Arial" w:hAnsi="Arial" w:cs="Arial"/>
                <w:sz w:val="20"/>
                <w:szCs w:val="20"/>
              </w:rPr>
              <w:t>pateikimo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forma</w:t>
            </w:r>
            <w:r w:rsidR="001A2F96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64B9AD8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A4497E" w14:textId="51B25E27" w:rsidR="00B54D34" w:rsidRPr="00E247F1" w:rsidRDefault="001A2F96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2F96">
              <w:rPr>
                <w:rFonts w:ascii="Arial" w:hAnsi="Arial" w:cs="Arial"/>
                <w:sz w:val="20"/>
                <w:szCs w:val="20"/>
              </w:rPr>
              <w:lastRenderedPageBreak/>
              <w:t>Tiekėjų atrank</w:t>
            </w:r>
            <w:r>
              <w:rPr>
                <w:rFonts w:ascii="Arial" w:hAnsi="Arial" w:cs="Arial"/>
                <w:sz w:val="20"/>
                <w:szCs w:val="20"/>
              </w:rPr>
              <w:t>os</w:t>
            </w:r>
            <w:r w:rsidRPr="001A2F96">
              <w:rPr>
                <w:rFonts w:ascii="Arial" w:hAnsi="Arial" w:cs="Arial"/>
                <w:sz w:val="20"/>
                <w:szCs w:val="20"/>
              </w:rPr>
              <w:t xml:space="preserve"> pagal kokybės kriterijų įvertinimą </w:t>
            </w:r>
            <w:r>
              <w:rPr>
                <w:rFonts w:ascii="Arial" w:hAnsi="Arial" w:cs="Arial"/>
                <w:sz w:val="20"/>
                <w:szCs w:val="20"/>
              </w:rPr>
              <w:t>metodika;</w:t>
            </w:r>
          </w:p>
        </w:tc>
      </w:tr>
      <w:tr w:rsidR="000320F2" w14:paraId="01AE82E4" w14:textId="77777777" w:rsidTr="64B9AD8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1D8CC7" w14:textId="5213970F" w:rsidR="000320F2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F0379">
              <w:rPr>
                <w:rFonts w:ascii="Arial" w:hAnsi="Arial" w:cs="Arial"/>
                <w:sz w:val="20"/>
                <w:szCs w:val="20"/>
              </w:rPr>
              <w:t>Pagrindimas dėl pirkimo objekto neskaidymo</w:t>
            </w:r>
            <w:r w:rsidR="007F37C8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49430F" w14:paraId="2BF17629" w14:textId="77777777" w:rsidTr="64B9AD8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88BE18" w14:textId="566CE08D" w:rsidR="0049430F" w:rsidRPr="00AF5E59" w:rsidRDefault="00CA4B49" w:rsidP="00AF5E59">
            <w:pPr>
              <w:pStyle w:val="ListParagraph"/>
              <w:numPr>
                <w:ilvl w:val="0"/>
                <w:numId w:val="4"/>
              </w:numPr>
              <w:ind w:left="462" w:hanging="46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A4B49">
              <w:rPr>
                <w:rFonts w:ascii="Arial" w:hAnsi="Arial" w:cs="Arial"/>
                <w:sz w:val="20"/>
                <w:szCs w:val="20"/>
              </w:rPr>
              <w:t>Užduotis tiekėjams</w:t>
            </w:r>
            <w:r w:rsidR="00AF5E59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42FB9701" w14:textId="77777777" w:rsidTr="64B9AD8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64B9AD8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B8783C" w14:textId="4CAF113C" w:rsidR="000320F2" w:rsidRPr="00ED5C40" w:rsidRDefault="0064751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64B9AD8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C2BE23" w14:textId="3D083903" w:rsidR="000320F2" w:rsidRDefault="008267E4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5A45C342" w14:textId="77777777" w:rsidTr="64B9AD8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AF0AFF" w14:textId="0B22DE1C" w:rsidR="00647519" w:rsidRDefault="001469D3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3709">
              <w:rPr>
                <w:rFonts w:ascii="Arial" w:hAnsi="Arial" w:cs="Arial"/>
                <w:sz w:val="20"/>
                <w:szCs w:val="20"/>
              </w:rPr>
              <w:t>Deklaracijos dėl ketinimo įdarbinti bei sutikimo būti įdarbintu tiekėjo laimėjimo atveju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412EB8C2" w14:textId="77777777" w:rsidTr="64B9AD8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5A52FE" w14:textId="111BCC37" w:rsidR="00647519" w:rsidRDefault="00AC4818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0BEA">
              <w:rPr>
                <w:rFonts w:ascii="Arial" w:hAnsi="Arial" w:cs="Arial"/>
                <w:sz w:val="20"/>
                <w:szCs w:val="20"/>
              </w:rPr>
              <w:t>Siūlomų specialistų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352FD4BD" w14:textId="77777777" w:rsidTr="64B9AD8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2A05DE" w14:textId="1F37C333" w:rsidR="00647519" w:rsidRDefault="00E9293E" w:rsidP="0007481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460" w:hanging="4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79D1B8A7" w14:textId="77777777" w:rsidTr="64B9AD8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58340D" w14:textId="6C32D1E8" w:rsidR="00647519" w:rsidRDefault="00FB0278" w:rsidP="0007481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460" w:hanging="4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17BE">
              <w:rPr>
                <w:rFonts w:ascii="Arial" w:hAnsi="Arial" w:cs="Arial"/>
                <w:sz w:val="20"/>
                <w:szCs w:val="20"/>
              </w:rPr>
              <w:t>Informacija apie tiekėją (kontroliuojantys asmenys).</w:t>
            </w:r>
          </w:p>
        </w:tc>
      </w:tr>
    </w:tbl>
    <w:p w14:paraId="7D7F78E9" w14:textId="66341B29" w:rsidR="002D71FC" w:rsidRPr="002A3341" w:rsidRDefault="002D71FC" w:rsidP="0015457E">
      <w:pPr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705D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77FD88" w14:textId="77777777" w:rsidR="00DE38AF" w:rsidRDefault="00DE38AF" w:rsidP="001C65C9">
      <w:pPr>
        <w:spacing w:after="0" w:line="240" w:lineRule="auto"/>
      </w:pPr>
      <w:r>
        <w:separator/>
      </w:r>
    </w:p>
  </w:endnote>
  <w:endnote w:type="continuationSeparator" w:id="0">
    <w:p w14:paraId="0FCE9E40" w14:textId="77777777" w:rsidR="00DE38AF" w:rsidRDefault="00DE38AF" w:rsidP="001C65C9">
      <w:pPr>
        <w:spacing w:after="0" w:line="240" w:lineRule="auto"/>
      </w:pPr>
      <w:r>
        <w:continuationSeparator/>
      </w:r>
    </w:p>
  </w:endnote>
  <w:endnote w:type="continuationNotice" w:id="1">
    <w:p w14:paraId="19092B21" w14:textId="77777777" w:rsidR="00DE38AF" w:rsidRDefault="00DE38A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804BA" w14:textId="77777777" w:rsidR="0045405D" w:rsidRDefault="0045405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608F5" w14:textId="77777777" w:rsidR="0045405D" w:rsidRDefault="0045405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830DD" w14:textId="77777777" w:rsidR="0045405D" w:rsidRDefault="004540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C9457B" w14:textId="77777777" w:rsidR="00DE38AF" w:rsidRDefault="00DE38AF" w:rsidP="001C65C9">
      <w:pPr>
        <w:spacing w:after="0" w:line="240" w:lineRule="auto"/>
      </w:pPr>
      <w:r>
        <w:separator/>
      </w:r>
    </w:p>
  </w:footnote>
  <w:footnote w:type="continuationSeparator" w:id="0">
    <w:p w14:paraId="0D5F61C0" w14:textId="77777777" w:rsidR="00DE38AF" w:rsidRDefault="00DE38AF" w:rsidP="001C65C9">
      <w:pPr>
        <w:spacing w:after="0" w:line="240" w:lineRule="auto"/>
      </w:pPr>
      <w:r>
        <w:continuationSeparator/>
      </w:r>
    </w:p>
  </w:footnote>
  <w:footnote w:type="continuationNotice" w:id="1">
    <w:p w14:paraId="68FEB35D" w14:textId="77777777" w:rsidR="00DE38AF" w:rsidRDefault="00DE38A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A47C6" w14:textId="77777777" w:rsidR="0045405D" w:rsidRDefault="0045405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35A0BF6C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45405D">
            <w:rPr>
              <w:rFonts w:ascii="Arial" w:hAnsi="Arial" w:cs="Arial"/>
              <w:sz w:val="18"/>
              <w:szCs w:val="18"/>
            </w:rPr>
            <w:t>6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DADE4" w14:textId="77777777" w:rsidR="00E21C8F" w:rsidRDefault="00E21C8F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D250395" wp14:editId="5007396E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419852830" name="Picture 14198528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trackRevisions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548"/>
    <w:rsid w:val="00014765"/>
    <w:rsid w:val="00014ED4"/>
    <w:rsid w:val="00020C0C"/>
    <w:rsid w:val="00021AF7"/>
    <w:rsid w:val="00024781"/>
    <w:rsid w:val="0002552D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C83"/>
    <w:rsid w:val="00061F38"/>
    <w:rsid w:val="000654DA"/>
    <w:rsid w:val="00071562"/>
    <w:rsid w:val="000717DE"/>
    <w:rsid w:val="0007336C"/>
    <w:rsid w:val="00074417"/>
    <w:rsid w:val="00074813"/>
    <w:rsid w:val="00076A4D"/>
    <w:rsid w:val="000777A8"/>
    <w:rsid w:val="000805B9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C023F"/>
    <w:rsid w:val="000C38FC"/>
    <w:rsid w:val="000C499D"/>
    <w:rsid w:val="000C5CBA"/>
    <w:rsid w:val="000C74A3"/>
    <w:rsid w:val="000D1235"/>
    <w:rsid w:val="000D1794"/>
    <w:rsid w:val="000D4FBE"/>
    <w:rsid w:val="000E0C96"/>
    <w:rsid w:val="000E18DA"/>
    <w:rsid w:val="000E3F6A"/>
    <w:rsid w:val="000E5BE6"/>
    <w:rsid w:val="000E6A6D"/>
    <w:rsid w:val="000F0340"/>
    <w:rsid w:val="000F22B8"/>
    <w:rsid w:val="000F2A01"/>
    <w:rsid w:val="000F2A89"/>
    <w:rsid w:val="000F4563"/>
    <w:rsid w:val="0010195E"/>
    <w:rsid w:val="00101A9C"/>
    <w:rsid w:val="00105A39"/>
    <w:rsid w:val="00106D5B"/>
    <w:rsid w:val="00107560"/>
    <w:rsid w:val="00107AA2"/>
    <w:rsid w:val="00113698"/>
    <w:rsid w:val="00113F8B"/>
    <w:rsid w:val="001148B3"/>
    <w:rsid w:val="0011566E"/>
    <w:rsid w:val="00117307"/>
    <w:rsid w:val="0012260A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46CA"/>
    <w:rsid w:val="001469D3"/>
    <w:rsid w:val="00147B1D"/>
    <w:rsid w:val="001503A2"/>
    <w:rsid w:val="001519A0"/>
    <w:rsid w:val="0015457E"/>
    <w:rsid w:val="001607F7"/>
    <w:rsid w:val="0016734C"/>
    <w:rsid w:val="00182A2E"/>
    <w:rsid w:val="00183893"/>
    <w:rsid w:val="00185305"/>
    <w:rsid w:val="0018737F"/>
    <w:rsid w:val="00190E04"/>
    <w:rsid w:val="00191CDA"/>
    <w:rsid w:val="00193755"/>
    <w:rsid w:val="00194339"/>
    <w:rsid w:val="00194858"/>
    <w:rsid w:val="00195A03"/>
    <w:rsid w:val="00195D4B"/>
    <w:rsid w:val="0019615E"/>
    <w:rsid w:val="00196786"/>
    <w:rsid w:val="00196CC7"/>
    <w:rsid w:val="001978AC"/>
    <w:rsid w:val="001A02B5"/>
    <w:rsid w:val="001A2F96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032F"/>
    <w:rsid w:val="002017B2"/>
    <w:rsid w:val="00206ED2"/>
    <w:rsid w:val="0020745B"/>
    <w:rsid w:val="002075F4"/>
    <w:rsid w:val="0020799B"/>
    <w:rsid w:val="00215DEF"/>
    <w:rsid w:val="00216E5C"/>
    <w:rsid w:val="00220E19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AA8"/>
    <w:rsid w:val="00254EF4"/>
    <w:rsid w:val="00255261"/>
    <w:rsid w:val="002564FF"/>
    <w:rsid w:val="00262065"/>
    <w:rsid w:val="002653C0"/>
    <w:rsid w:val="0027003B"/>
    <w:rsid w:val="00270F81"/>
    <w:rsid w:val="002729C1"/>
    <w:rsid w:val="00272B0B"/>
    <w:rsid w:val="00275164"/>
    <w:rsid w:val="002758EA"/>
    <w:rsid w:val="002775AF"/>
    <w:rsid w:val="002809C4"/>
    <w:rsid w:val="0028187D"/>
    <w:rsid w:val="00286446"/>
    <w:rsid w:val="00290B2F"/>
    <w:rsid w:val="00295A9F"/>
    <w:rsid w:val="002966EE"/>
    <w:rsid w:val="00297AAA"/>
    <w:rsid w:val="002A3341"/>
    <w:rsid w:val="002A6479"/>
    <w:rsid w:val="002B3007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72A"/>
    <w:rsid w:val="002F5B76"/>
    <w:rsid w:val="002F5C75"/>
    <w:rsid w:val="00301F7C"/>
    <w:rsid w:val="0030297D"/>
    <w:rsid w:val="00310DFA"/>
    <w:rsid w:val="00311503"/>
    <w:rsid w:val="00312453"/>
    <w:rsid w:val="003148D6"/>
    <w:rsid w:val="00315DE8"/>
    <w:rsid w:val="00323C20"/>
    <w:rsid w:val="00336B61"/>
    <w:rsid w:val="00336F41"/>
    <w:rsid w:val="003444BB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4F09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2B12"/>
    <w:rsid w:val="003B4CDB"/>
    <w:rsid w:val="003C2048"/>
    <w:rsid w:val="003C7067"/>
    <w:rsid w:val="003D017E"/>
    <w:rsid w:val="003D1097"/>
    <w:rsid w:val="003D1655"/>
    <w:rsid w:val="003D2619"/>
    <w:rsid w:val="003E08BD"/>
    <w:rsid w:val="003E1E0E"/>
    <w:rsid w:val="003E43DF"/>
    <w:rsid w:val="003E4C4D"/>
    <w:rsid w:val="003E5D2A"/>
    <w:rsid w:val="003F2EEE"/>
    <w:rsid w:val="003F5709"/>
    <w:rsid w:val="003F77FA"/>
    <w:rsid w:val="003F7D75"/>
    <w:rsid w:val="004039BC"/>
    <w:rsid w:val="00407F10"/>
    <w:rsid w:val="00412CF0"/>
    <w:rsid w:val="00421959"/>
    <w:rsid w:val="00423497"/>
    <w:rsid w:val="0042492A"/>
    <w:rsid w:val="00424D3C"/>
    <w:rsid w:val="00425E22"/>
    <w:rsid w:val="00426661"/>
    <w:rsid w:val="00431CC8"/>
    <w:rsid w:val="00432D4D"/>
    <w:rsid w:val="00441949"/>
    <w:rsid w:val="00441E28"/>
    <w:rsid w:val="00443226"/>
    <w:rsid w:val="004436C6"/>
    <w:rsid w:val="00445EC4"/>
    <w:rsid w:val="0044691F"/>
    <w:rsid w:val="00450D34"/>
    <w:rsid w:val="0045405D"/>
    <w:rsid w:val="00456203"/>
    <w:rsid w:val="00457FBD"/>
    <w:rsid w:val="00460947"/>
    <w:rsid w:val="00461EA9"/>
    <w:rsid w:val="004627B0"/>
    <w:rsid w:val="00465C25"/>
    <w:rsid w:val="00466191"/>
    <w:rsid w:val="004661AA"/>
    <w:rsid w:val="00466DEC"/>
    <w:rsid w:val="00467D25"/>
    <w:rsid w:val="004710D9"/>
    <w:rsid w:val="0047412D"/>
    <w:rsid w:val="0047743F"/>
    <w:rsid w:val="00477FDA"/>
    <w:rsid w:val="00480812"/>
    <w:rsid w:val="00480879"/>
    <w:rsid w:val="004815AD"/>
    <w:rsid w:val="00481E0B"/>
    <w:rsid w:val="004827EF"/>
    <w:rsid w:val="004839F5"/>
    <w:rsid w:val="004849FA"/>
    <w:rsid w:val="004906C8"/>
    <w:rsid w:val="0049430F"/>
    <w:rsid w:val="004A0C87"/>
    <w:rsid w:val="004A24CC"/>
    <w:rsid w:val="004A6433"/>
    <w:rsid w:val="004A7AF4"/>
    <w:rsid w:val="004B258A"/>
    <w:rsid w:val="004B4E63"/>
    <w:rsid w:val="004B7315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2AE6"/>
    <w:rsid w:val="0051576D"/>
    <w:rsid w:val="00517033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7321F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A5D31"/>
    <w:rsid w:val="005B2DE5"/>
    <w:rsid w:val="005B6DA2"/>
    <w:rsid w:val="005C5A1E"/>
    <w:rsid w:val="005C7D41"/>
    <w:rsid w:val="005D055F"/>
    <w:rsid w:val="005D096A"/>
    <w:rsid w:val="005D1C7A"/>
    <w:rsid w:val="005D1E18"/>
    <w:rsid w:val="005D668B"/>
    <w:rsid w:val="005D68AD"/>
    <w:rsid w:val="005E0D3E"/>
    <w:rsid w:val="005E7A82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E6E"/>
    <w:rsid w:val="00642FC0"/>
    <w:rsid w:val="00643A02"/>
    <w:rsid w:val="00647519"/>
    <w:rsid w:val="00647F0D"/>
    <w:rsid w:val="00651F1C"/>
    <w:rsid w:val="00652EA0"/>
    <w:rsid w:val="00652FF8"/>
    <w:rsid w:val="00660EC6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8E4"/>
    <w:rsid w:val="00676E2B"/>
    <w:rsid w:val="0067725E"/>
    <w:rsid w:val="006815DC"/>
    <w:rsid w:val="00682069"/>
    <w:rsid w:val="00682D06"/>
    <w:rsid w:val="00684C90"/>
    <w:rsid w:val="00684DDB"/>
    <w:rsid w:val="00687D36"/>
    <w:rsid w:val="0069100B"/>
    <w:rsid w:val="006917FA"/>
    <w:rsid w:val="00693C55"/>
    <w:rsid w:val="006A1EE6"/>
    <w:rsid w:val="006A5E1D"/>
    <w:rsid w:val="006A5FA1"/>
    <w:rsid w:val="006B0187"/>
    <w:rsid w:val="006B0300"/>
    <w:rsid w:val="006B1296"/>
    <w:rsid w:val="006B4128"/>
    <w:rsid w:val="006B6314"/>
    <w:rsid w:val="006B68EA"/>
    <w:rsid w:val="006B7F43"/>
    <w:rsid w:val="006C6260"/>
    <w:rsid w:val="006D0070"/>
    <w:rsid w:val="006D0C22"/>
    <w:rsid w:val="006E0817"/>
    <w:rsid w:val="006E1A8E"/>
    <w:rsid w:val="006E23F6"/>
    <w:rsid w:val="006E26CC"/>
    <w:rsid w:val="006E2DFC"/>
    <w:rsid w:val="006E35FC"/>
    <w:rsid w:val="006E53C3"/>
    <w:rsid w:val="006E6CE2"/>
    <w:rsid w:val="006F231D"/>
    <w:rsid w:val="006F29EE"/>
    <w:rsid w:val="006F31B3"/>
    <w:rsid w:val="00701D86"/>
    <w:rsid w:val="00704B81"/>
    <w:rsid w:val="00707D6B"/>
    <w:rsid w:val="0071038E"/>
    <w:rsid w:val="00710BFC"/>
    <w:rsid w:val="00710D76"/>
    <w:rsid w:val="00713213"/>
    <w:rsid w:val="00713EFF"/>
    <w:rsid w:val="007144E5"/>
    <w:rsid w:val="00715D99"/>
    <w:rsid w:val="00716B1C"/>
    <w:rsid w:val="00716C23"/>
    <w:rsid w:val="00720368"/>
    <w:rsid w:val="00732A89"/>
    <w:rsid w:val="007339E0"/>
    <w:rsid w:val="00733CD0"/>
    <w:rsid w:val="00737F3E"/>
    <w:rsid w:val="00742CE9"/>
    <w:rsid w:val="00742F67"/>
    <w:rsid w:val="0074714E"/>
    <w:rsid w:val="0074728E"/>
    <w:rsid w:val="007503FF"/>
    <w:rsid w:val="00750438"/>
    <w:rsid w:val="0075353F"/>
    <w:rsid w:val="007537E9"/>
    <w:rsid w:val="00754002"/>
    <w:rsid w:val="00755CE7"/>
    <w:rsid w:val="00756F36"/>
    <w:rsid w:val="00761787"/>
    <w:rsid w:val="00761B67"/>
    <w:rsid w:val="0076246F"/>
    <w:rsid w:val="007664E6"/>
    <w:rsid w:val="007670E7"/>
    <w:rsid w:val="00770523"/>
    <w:rsid w:val="007719BA"/>
    <w:rsid w:val="00772BE3"/>
    <w:rsid w:val="007757F6"/>
    <w:rsid w:val="00775F05"/>
    <w:rsid w:val="00777085"/>
    <w:rsid w:val="00782658"/>
    <w:rsid w:val="00782800"/>
    <w:rsid w:val="007832C2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164"/>
    <w:rsid w:val="007B2483"/>
    <w:rsid w:val="007B7DD0"/>
    <w:rsid w:val="007C15D6"/>
    <w:rsid w:val="007C26F6"/>
    <w:rsid w:val="007D2FCE"/>
    <w:rsid w:val="007D373E"/>
    <w:rsid w:val="007D4260"/>
    <w:rsid w:val="007D6DCE"/>
    <w:rsid w:val="007E2135"/>
    <w:rsid w:val="007E5293"/>
    <w:rsid w:val="007F37C8"/>
    <w:rsid w:val="007F5ADF"/>
    <w:rsid w:val="007F7334"/>
    <w:rsid w:val="007F7451"/>
    <w:rsid w:val="00801B07"/>
    <w:rsid w:val="00810694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4082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241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4D4E"/>
    <w:rsid w:val="008E5EA0"/>
    <w:rsid w:val="008E6177"/>
    <w:rsid w:val="008F1924"/>
    <w:rsid w:val="008F2819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64980"/>
    <w:rsid w:val="00972242"/>
    <w:rsid w:val="00975268"/>
    <w:rsid w:val="00980029"/>
    <w:rsid w:val="00982B52"/>
    <w:rsid w:val="009849EE"/>
    <w:rsid w:val="0098620C"/>
    <w:rsid w:val="009872B7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465D"/>
    <w:rsid w:val="009D49F7"/>
    <w:rsid w:val="009D794A"/>
    <w:rsid w:val="009E3785"/>
    <w:rsid w:val="009E39F0"/>
    <w:rsid w:val="009E4F90"/>
    <w:rsid w:val="009E7549"/>
    <w:rsid w:val="009F0BB1"/>
    <w:rsid w:val="009F26B3"/>
    <w:rsid w:val="009F3C36"/>
    <w:rsid w:val="00A034DB"/>
    <w:rsid w:val="00A064FF"/>
    <w:rsid w:val="00A07CA8"/>
    <w:rsid w:val="00A11217"/>
    <w:rsid w:val="00A16093"/>
    <w:rsid w:val="00A1720C"/>
    <w:rsid w:val="00A27D31"/>
    <w:rsid w:val="00A31136"/>
    <w:rsid w:val="00A332C4"/>
    <w:rsid w:val="00A37738"/>
    <w:rsid w:val="00A37D45"/>
    <w:rsid w:val="00A4128C"/>
    <w:rsid w:val="00A4189D"/>
    <w:rsid w:val="00A42A68"/>
    <w:rsid w:val="00A47760"/>
    <w:rsid w:val="00A538E4"/>
    <w:rsid w:val="00A54E46"/>
    <w:rsid w:val="00A55032"/>
    <w:rsid w:val="00A55370"/>
    <w:rsid w:val="00A5594C"/>
    <w:rsid w:val="00A6204E"/>
    <w:rsid w:val="00A624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3A94"/>
    <w:rsid w:val="00AB666D"/>
    <w:rsid w:val="00AB7836"/>
    <w:rsid w:val="00AC0C16"/>
    <w:rsid w:val="00AC4444"/>
    <w:rsid w:val="00AC4818"/>
    <w:rsid w:val="00AC72E3"/>
    <w:rsid w:val="00AD3825"/>
    <w:rsid w:val="00AD5F10"/>
    <w:rsid w:val="00AD6AA7"/>
    <w:rsid w:val="00AE3C26"/>
    <w:rsid w:val="00AE6453"/>
    <w:rsid w:val="00AF09D6"/>
    <w:rsid w:val="00AF3F09"/>
    <w:rsid w:val="00AF416A"/>
    <w:rsid w:val="00AF5E59"/>
    <w:rsid w:val="00B00091"/>
    <w:rsid w:val="00B0156E"/>
    <w:rsid w:val="00B0413E"/>
    <w:rsid w:val="00B04353"/>
    <w:rsid w:val="00B07189"/>
    <w:rsid w:val="00B073BC"/>
    <w:rsid w:val="00B12F05"/>
    <w:rsid w:val="00B1361E"/>
    <w:rsid w:val="00B17567"/>
    <w:rsid w:val="00B20ABF"/>
    <w:rsid w:val="00B20DA2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33C"/>
    <w:rsid w:val="00B55AE0"/>
    <w:rsid w:val="00B55CCF"/>
    <w:rsid w:val="00B56778"/>
    <w:rsid w:val="00B61A01"/>
    <w:rsid w:val="00B62C79"/>
    <w:rsid w:val="00B6399B"/>
    <w:rsid w:val="00B660D4"/>
    <w:rsid w:val="00B67842"/>
    <w:rsid w:val="00B705D2"/>
    <w:rsid w:val="00B715E4"/>
    <w:rsid w:val="00B740B6"/>
    <w:rsid w:val="00B74152"/>
    <w:rsid w:val="00B74AB7"/>
    <w:rsid w:val="00B74FF7"/>
    <w:rsid w:val="00B772DA"/>
    <w:rsid w:val="00B77369"/>
    <w:rsid w:val="00B77453"/>
    <w:rsid w:val="00B82A4E"/>
    <w:rsid w:val="00B82B5E"/>
    <w:rsid w:val="00B85765"/>
    <w:rsid w:val="00B85B9F"/>
    <w:rsid w:val="00B86A96"/>
    <w:rsid w:val="00B86CE1"/>
    <w:rsid w:val="00B94436"/>
    <w:rsid w:val="00B94909"/>
    <w:rsid w:val="00B95717"/>
    <w:rsid w:val="00BA2B41"/>
    <w:rsid w:val="00BA3686"/>
    <w:rsid w:val="00BA6177"/>
    <w:rsid w:val="00BB35C7"/>
    <w:rsid w:val="00BB395F"/>
    <w:rsid w:val="00BC2910"/>
    <w:rsid w:val="00BC3E73"/>
    <w:rsid w:val="00BC61D5"/>
    <w:rsid w:val="00BC745B"/>
    <w:rsid w:val="00BD1B2C"/>
    <w:rsid w:val="00BD5338"/>
    <w:rsid w:val="00BD5526"/>
    <w:rsid w:val="00BD5B2E"/>
    <w:rsid w:val="00BD65E1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04C70"/>
    <w:rsid w:val="00C11E41"/>
    <w:rsid w:val="00C1535C"/>
    <w:rsid w:val="00C169B8"/>
    <w:rsid w:val="00C20B6F"/>
    <w:rsid w:val="00C2119D"/>
    <w:rsid w:val="00C23C3D"/>
    <w:rsid w:val="00C31C0B"/>
    <w:rsid w:val="00C33C17"/>
    <w:rsid w:val="00C35153"/>
    <w:rsid w:val="00C36409"/>
    <w:rsid w:val="00C42256"/>
    <w:rsid w:val="00C422DF"/>
    <w:rsid w:val="00C425A8"/>
    <w:rsid w:val="00C45EA8"/>
    <w:rsid w:val="00C4653C"/>
    <w:rsid w:val="00C468F7"/>
    <w:rsid w:val="00C50688"/>
    <w:rsid w:val="00C61572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40F5"/>
    <w:rsid w:val="00C95E36"/>
    <w:rsid w:val="00CA0311"/>
    <w:rsid w:val="00CA37DE"/>
    <w:rsid w:val="00CA3F03"/>
    <w:rsid w:val="00CA4B49"/>
    <w:rsid w:val="00CA4D71"/>
    <w:rsid w:val="00CA6119"/>
    <w:rsid w:val="00CB1A07"/>
    <w:rsid w:val="00CC2320"/>
    <w:rsid w:val="00CC52C8"/>
    <w:rsid w:val="00CC7B0C"/>
    <w:rsid w:val="00CD111E"/>
    <w:rsid w:val="00CD3027"/>
    <w:rsid w:val="00CE0DF7"/>
    <w:rsid w:val="00CE1509"/>
    <w:rsid w:val="00CE1EE5"/>
    <w:rsid w:val="00CE2841"/>
    <w:rsid w:val="00CE5A76"/>
    <w:rsid w:val="00CE7860"/>
    <w:rsid w:val="00CE7C67"/>
    <w:rsid w:val="00CF1AD5"/>
    <w:rsid w:val="00CF2111"/>
    <w:rsid w:val="00CF31CB"/>
    <w:rsid w:val="00CF5C4B"/>
    <w:rsid w:val="00D022AB"/>
    <w:rsid w:val="00D05F99"/>
    <w:rsid w:val="00D06AAE"/>
    <w:rsid w:val="00D126EA"/>
    <w:rsid w:val="00D130A4"/>
    <w:rsid w:val="00D1570F"/>
    <w:rsid w:val="00D15A40"/>
    <w:rsid w:val="00D16AFA"/>
    <w:rsid w:val="00D16B03"/>
    <w:rsid w:val="00D17499"/>
    <w:rsid w:val="00D17E26"/>
    <w:rsid w:val="00D21358"/>
    <w:rsid w:val="00D2228D"/>
    <w:rsid w:val="00D22E3E"/>
    <w:rsid w:val="00D22E48"/>
    <w:rsid w:val="00D23674"/>
    <w:rsid w:val="00D251DD"/>
    <w:rsid w:val="00D302DC"/>
    <w:rsid w:val="00D32829"/>
    <w:rsid w:val="00D35251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A42"/>
    <w:rsid w:val="00D57CF5"/>
    <w:rsid w:val="00D62CA5"/>
    <w:rsid w:val="00D6546A"/>
    <w:rsid w:val="00D67148"/>
    <w:rsid w:val="00D678A6"/>
    <w:rsid w:val="00D7052B"/>
    <w:rsid w:val="00D715E1"/>
    <w:rsid w:val="00D76CC6"/>
    <w:rsid w:val="00D7723C"/>
    <w:rsid w:val="00D7758E"/>
    <w:rsid w:val="00D80BD1"/>
    <w:rsid w:val="00D840B6"/>
    <w:rsid w:val="00D87E33"/>
    <w:rsid w:val="00D92950"/>
    <w:rsid w:val="00DA2EE9"/>
    <w:rsid w:val="00DA6E04"/>
    <w:rsid w:val="00DA7F84"/>
    <w:rsid w:val="00DB2B9A"/>
    <w:rsid w:val="00DB31B3"/>
    <w:rsid w:val="00DB63BE"/>
    <w:rsid w:val="00DB6DA8"/>
    <w:rsid w:val="00DC499F"/>
    <w:rsid w:val="00DC586B"/>
    <w:rsid w:val="00DD40FD"/>
    <w:rsid w:val="00DD5A3A"/>
    <w:rsid w:val="00DD6411"/>
    <w:rsid w:val="00DD6B08"/>
    <w:rsid w:val="00DE0890"/>
    <w:rsid w:val="00DE18BF"/>
    <w:rsid w:val="00DE38AF"/>
    <w:rsid w:val="00DE7A18"/>
    <w:rsid w:val="00DE7A21"/>
    <w:rsid w:val="00DF164E"/>
    <w:rsid w:val="00DF2836"/>
    <w:rsid w:val="00DF2E30"/>
    <w:rsid w:val="00DF6D97"/>
    <w:rsid w:val="00E00DFA"/>
    <w:rsid w:val="00E02465"/>
    <w:rsid w:val="00E026BA"/>
    <w:rsid w:val="00E10E0F"/>
    <w:rsid w:val="00E13D0B"/>
    <w:rsid w:val="00E13DC7"/>
    <w:rsid w:val="00E15DDA"/>
    <w:rsid w:val="00E171AF"/>
    <w:rsid w:val="00E21C8F"/>
    <w:rsid w:val="00E247F1"/>
    <w:rsid w:val="00E27702"/>
    <w:rsid w:val="00E308F2"/>
    <w:rsid w:val="00E30DC3"/>
    <w:rsid w:val="00E3188E"/>
    <w:rsid w:val="00E34364"/>
    <w:rsid w:val="00E35ADC"/>
    <w:rsid w:val="00E37E6C"/>
    <w:rsid w:val="00E402AE"/>
    <w:rsid w:val="00E4273E"/>
    <w:rsid w:val="00E4490B"/>
    <w:rsid w:val="00E45DE1"/>
    <w:rsid w:val="00E46153"/>
    <w:rsid w:val="00E46AE7"/>
    <w:rsid w:val="00E46BEE"/>
    <w:rsid w:val="00E47421"/>
    <w:rsid w:val="00E50319"/>
    <w:rsid w:val="00E53FF8"/>
    <w:rsid w:val="00E557C7"/>
    <w:rsid w:val="00E56316"/>
    <w:rsid w:val="00E57E85"/>
    <w:rsid w:val="00E60497"/>
    <w:rsid w:val="00E71C9E"/>
    <w:rsid w:val="00E72D53"/>
    <w:rsid w:val="00E74769"/>
    <w:rsid w:val="00E75F10"/>
    <w:rsid w:val="00E82BF0"/>
    <w:rsid w:val="00E84369"/>
    <w:rsid w:val="00E8695F"/>
    <w:rsid w:val="00E8745F"/>
    <w:rsid w:val="00E92724"/>
    <w:rsid w:val="00E9293E"/>
    <w:rsid w:val="00E934B9"/>
    <w:rsid w:val="00E94DA6"/>
    <w:rsid w:val="00E95596"/>
    <w:rsid w:val="00E95DD3"/>
    <w:rsid w:val="00E96D5B"/>
    <w:rsid w:val="00EA3467"/>
    <w:rsid w:val="00EA4971"/>
    <w:rsid w:val="00EB6B2C"/>
    <w:rsid w:val="00EB6EA3"/>
    <w:rsid w:val="00EB7023"/>
    <w:rsid w:val="00EC0709"/>
    <w:rsid w:val="00EC3B4D"/>
    <w:rsid w:val="00ED0F91"/>
    <w:rsid w:val="00ED1D33"/>
    <w:rsid w:val="00ED1ED9"/>
    <w:rsid w:val="00ED5C40"/>
    <w:rsid w:val="00ED6666"/>
    <w:rsid w:val="00EE23A6"/>
    <w:rsid w:val="00EE31D6"/>
    <w:rsid w:val="00EE3AE7"/>
    <w:rsid w:val="00EE7597"/>
    <w:rsid w:val="00EF25D7"/>
    <w:rsid w:val="00EF4BB2"/>
    <w:rsid w:val="00EF4E70"/>
    <w:rsid w:val="00EF5A7F"/>
    <w:rsid w:val="00EF6E32"/>
    <w:rsid w:val="00F00DFC"/>
    <w:rsid w:val="00F01F8F"/>
    <w:rsid w:val="00F023AE"/>
    <w:rsid w:val="00F0418C"/>
    <w:rsid w:val="00F0550E"/>
    <w:rsid w:val="00F13761"/>
    <w:rsid w:val="00F14899"/>
    <w:rsid w:val="00F14A1F"/>
    <w:rsid w:val="00F14BD0"/>
    <w:rsid w:val="00F1650E"/>
    <w:rsid w:val="00F16A1C"/>
    <w:rsid w:val="00F17046"/>
    <w:rsid w:val="00F231ED"/>
    <w:rsid w:val="00F27F8E"/>
    <w:rsid w:val="00F31966"/>
    <w:rsid w:val="00F3222A"/>
    <w:rsid w:val="00F35757"/>
    <w:rsid w:val="00F35C40"/>
    <w:rsid w:val="00F41936"/>
    <w:rsid w:val="00F453D5"/>
    <w:rsid w:val="00F470E8"/>
    <w:rsid w:val="00F52C55"/>
    <w:rsid w:val="00F55583"/>
    <w:rsid w:val="00F556BB"/>
    <w:rsid w:val="00F573B4"/>
    <w:rsid w:val="00F60C8B"/>
    <w:rsid w:val="00F619D1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8201B"/>
    <w:rsid w:val="00F906AA"/>
    <w:rsid w:val="00F91EDE"/>
    <w:rsid w:val="00F92970"/>
    <w:rsid w:val="00F92CAD"/>
    <w:rsid w:val="00F93D59"/>
    <w:rsid w:val="00F94850"/>
    <w:rsid w:val="00FA0808"/>
    <w:rsid w:val="00FA09A6"/>
    <w:rsid w:val="00FA1682"/>
    <w:rsid w:val="00FA48B5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D67CD"/>
    <w:rsid w:val="00FE2354"/>
    <w:rsid w:val="00FE4857"/>
    <w:rsid w:val="00FE6A28"/>
    <w:rsid w:val="00FE6DD4"/>
    <w:rsid w:val="00FF0880"/>
    <w:rsid w:val="00FF0E61"/>
    <w:rsid w:val="00FF1347"/>
    <w:rsid w:val="00FF5E64"/>
    <w:rsid w:val="241DA2A0"/>
    <w:rsid w:val="4011F91A"/>
    <w:rsid w:val="58354172"/>
    <w:rsid w:val="63675158"/>
    <w:rsid w:val="64B9A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82DA2141-6416-4770-843E-E0760D1C2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0DF7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0DF7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4710D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220E19" w:rsidP="00220E19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220E19" w:rsidP="00220E19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86FC61A5F534B00B4802E11533626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786BB6-DBC4-4DCF-9D22-6826483D9A60}"/>
      </w:docPartPr>
      <w:docPartBody>
        <w:p w:rsidR="008C260F" w:rsidRDefault="00220E19" w:rsidP="00220E19">
          <w:pPr>
            <w:pStyle w:val="386FC61A5F534B00B4802E11533626D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220E19" w:rsidP="00220E19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220E19" w:rsidP="00220E19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220E19" w:rsidP="00220E19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220E19" w:rsidP="00220E19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03F1143FC30C49AE97A33B15DE4A92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0F0080-D13E-43B6-B578-4AF0B69A18A5}"/>
      </w:docPartPr>
      <w:docPartBody>
        <w:p w:rsidR="008F7BBD" w:rsidRDefault="00220E19" w:rsidP="00220E19">
          <w:pPr>
            <w:pStyle w:val="03F1143FC30C49AE97A33B15DE4A92B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45B4F6B536AA428C8A4CFA13A528E9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7F6B60-2775-4640-AA3C-2610457B401E}"/>
      </w:docPartPr>
      <w:docPartBody>
        <w:p w:rsidR="00BC12A3" w:rsidRDefault="00220E19" w:rsidP="00220E19">
          <w:pPr>
            <w:pStyle w:val="45B4F6B536AA428C8A4CFA13A528E9F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66F671FC34014E518CB69F1A64E60B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9E32D2-28B0-45DE-A26C-7DFEE0116521}"/>
      </w:docPartPr>
      <w:docPartBody>
        <w:p w:rsidR="006B54CF" w:rsidRDefault="00220E19" w:rsidP="00220E19">
          <w:pPr>
            <w:pStyle w:val="66F671FC34014E518CB69F1A64E60BF4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161E0D38EAD4FC2906BCF620ADF75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5E6623-7294-4E7D-A6F3-5A77FDAAB317}"/>
      </w:docPartPr>
      <w:docPartBody>
        <w:p w:rsidR="00EF11DD" w:rsidRDefault="00220E19" w:rsidP="00220E19">
          <w:pPr>
            <w:pStyle w:val="5161E0D38EAD4FC2906BCF620ADF75E9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2C98CA7454B4F11BDB24D4493C26C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657A7B-E9B6-409B-9216-9556AF03BA2F}"/>
      </w:docPartPr>
      <w:docPartBody>
        <w:p w:rsidR="003203F0" w:rsidRDefault="00220E19">
          <w:pPr>
            <w:pStyle w:val="A2C98CA7454B4F11BDB24D4493C26C34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679B2"/>
    <w:multiLevelType w:val="multilevel"/>
    <w:tmpl w:val="00C6FD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16A6FE1"/>
    <w:multiLevelType w:val="multilevel"/>
    <w:tmpl w:val="9F60C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46039626">
    <w:abstractNumId w:val="1"/>
  </w:num>
  <w:num w:numId="2" w16cid:durableId="1986545434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072AA"/>
    <w:rsid w:val="00014548"/>
    <w:rsid w:val="00061C83"/>
    <w:rsid w:val="000746FA"/>
    <w:rsid w:val="00075EDB"/>
    <w:rsid w:val="000805B9"/>
    <w:rsid w:val="000B2CDE"/>
    <w:rsid w:val="000C6BD2"/>
    <w:rsid w:val="00107AA2"/>
    <w:rsid w:val="00121300"/>
    <w:rsid w:val="00137165"/>
    <w:rsid w:val="00171A2B"/>
    <w:rsid w:val="00220E19"/>
    <w:rsid w:val="00272B0B"/>
    <w:rsid w:val="0028187D"/>
    <w:rsid w:val="002B3007"/>
    <w:rsid w:val="002E775A"/>
    <w:rsid w:val="002F6BF0"/>
    <w:rsid w:val="00310955"/>
    <w:rsid w:val="003203F0"/>
    <w:rsid w:val="00390AFA"/>
    <w:rsid w:val="003B2211"/>
    <w:rsid w:val="003E6716"/>
    <w:rsid w:val="00414B95"/>
    <w:rsid w:val="004A6334"/>
    <w:rsid w:val="004C7A18"/>
    <w:rsid w:val="00526073"/>
    <w:rsid w:val="00593286"/>
    <w:rsid w:val="005B1A45"/>
    <w:rsid w:val="005B38EC"/>
    <w:rsid w:val="005E73B8"/>
    <w:rsid w:val="00652EA0"/>
    <w:rsid w:val="0067431C"/>
    <w:rsid w:val="0069100B"/>
    <w:rsid w:val="00693C55"/>
    <w:rsid w:val="006B54CF"/>
    <w:rsid w:val="006B68EA"/>
    <w:rsid w:val="00736217"/>
    <w:rsid w:val="00782658"/>
    <w:rsid w:val="007832C2"/>
    <w:rsid w:val="007E64F3"/>
    <w:rsid w:val="008A3091"/>
    <w:rsid w:val="008C260F"/>
    <w:rsid w:val="008E4D4E"/>
    <w:rsid w:val="008E652F"/>
    <w:rsid w:val="008F7BBD"/>
    <w:rsid w:val="009621FE"/>
    <w:rsid w:val="009E3785"/>
    <w:rsid w:val="00A75F2D"/>
    <w:rsid w:val="00A96924"/>
    <w:rsid w:val="00AB10EC"/>
    <w:rsid w:val="00AC2A87"/>
    <w:rsid w:val="00B05B07"/>
    <w:rsid w:val="00B20DA2"/>
    <w:rsid w:val="00B5533C"/>
    <w:rsid w:val="00BB35C7"/>
    <w:rsid w:val="00BC12A3"/>
    <w:rsid w:val="00BD5B2E"/>
    <w:rsid w:val="00BE4A44"/>
    <w:rsid w:val="00C03560"/>
    <w:rsid w:val="00C04C70"/>
    <w:rsid w:val="00C27C96"/>
    <w:rsid w:val="00C30EF4"/>
    <w:rsid w:val="00C83B22"/>
    <w:rsid w:val="00CD004A"/>
    <w:rsid w:val="00D126EA"/>
    <w:rsid w:val="00D162BF"/>
    <w:rsid w:val="00D16B03"/>
    <w:rsid w:val="00D2228D"/>
    <w:rsid w:val="00D25713"/>
    <w:rsid w:val="00D6546A"/>
    <w:rsid w:val="00D76CC6"/>
    <w:rsid w:val="00D86DED"/>
    <w:rsid w:val="00D87C9F"/>
    <w:rsid w:val="00D92950"/>
    <w:rsid w:val="00DE18BF"/>
    <w:rsid w:val="00DF3D09"/>
    <w:rsid w:val="00E35DD6"/>
    <w:rsid w:val="00E934B9"/>
    <w:rsid w:val="00EC0709"/>
    <w:rsid w:val="00EF11DD"/>
    <w:rsid w:val="00F0418C"/>
    <w:rsid w:val="00F078CB"/>
    <w:rsid w:val="00F2386C"/>
    <w:rsid w:val="00F353C5"/>
    <w:rsid w:val="00F35C40"/>
    <w:rsid w:val="00F54B7F"/>
    <w:rsid w:val="00FD35EB"/>
    <w:rsid w:val="00FE6DD4"/>
    <w:rsid w:val="00FF0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C7A18"/>
    <w:rPr>
      <w:color w:val="808080"/>
    </w:rPr>
  </w:style>
  <w:style w:type="paragraph" w:customStyle="1" w:styleId="AE5312BD6FE24BF18E4A724CA3E0FFCB">
    <w:name w:val="AE5312BD6FE24BF18E4A724CA3E0FFCB"/>
    <w:rsid w:val="00220E19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220E19"/>
    <w:rPr>
      <w:rFonts w:eastAsiaTheme="minorHAnsi"/>
      <w:lang w:eastAsia="en-US"/>
    </w:rPr>
  </w:style>
  <w:style w:type="paragraph" w:customStyle="1" w:styleId="386FC61A5F534B00B4802E11533626DA">
    <w:name w:val="386FC61A5F534B00B4802E11533626DA"/>
    <w:rsid w:val="00220E19"/>
    <w:rPr>
      <w:rFonts w:eastAsiaTheme="minorHAnsi"/>
      <w:lang w:eastAsia="en-US"/>
    </w:rPr>
  </w:style>
  <w:style w:type="paragraph" w:customStyle="1" w:styleId="5161E0D38EAD4FC2906BCF620ADF75E91">
    <w:name w:val="5161E0D38EAD4FC2906BCF620ADF75E91"/>
    <w:rsid w:val="00220E19"/>
    <w:rPr>
      <w:rFonts w:eastAsiaTheme="minorHAnsi"/>
      <w:lang w:eastAsia="en-US"/>
    </w:rPr>
  </w:style>
  <w:style w:type="paragraph" w:customStyle="1" w:styleId="03F1143FC30C49AE97A33B15DE4A92B1">
    <w:name w:val="03F1143FC30C49AE97A33B15DE4A92B1"/>
    <w:rsid w:val="00220E19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220E19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220E19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220E19"/>
    <w:rPr>
      <w:rFonts w:eastAsiaTheme="minorHAnsi"/>
      <w:lang w:eastAsia="en-US"/>
    </w:rPr>
  </w:style>
  <w:style w:type="paragraph" w:customStyle="1" w:styleId="45B4F6B536AA428C8A4CFA13A528E9F0">
    <w:name w:val="45B4F6B536AA428C8A4CFA13A528E9F0"/>
    <w:rsid w:val="00220E19"/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220E19"/>
    <w:rPr>
      <w:rFonts w:eastAsiaTheme="minorHAnsi"/>
      <w:lang w:eastAsia="en-US"/>
    </w:rPr>
  </w:style>
  <w:style w:type="paragraph" w:customStyle="1" w:styleId="66F671FC34014E518CB69F1A64E60BF41">
    <w:name w:val="66F671FC34014E518CB69F1A64E60BF41"/>
    <w:rsid w:val="00220E19"/>
    <w:pPr>
      <w:ind w:left="720"/>
      <w:contextualSpacing/>
    </w:pPr>
    <w:rPr>
      <w:rFonts w:eastAsiaTheme="minorHAnsi"/>
      <w:lang w:eastAsia="en-US"/>
    </w:rPr>
  </w:style>
  <w:style w:type="paragraph" w:customStyle="1" w:styleId="A2C98CA7454B4F11BDB24D4493C26C34">
    <w:name w:val="A2C98CA7454B4F11BDB24D4493C26C34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a42471e8-0d1a-4f81-bc52-4f8e64cb9009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61ED757C97314BB77B80CA2650300A" ma:contentTypeVersion="10" ma:contentTypeDescription="Create a new document." ma:contentTypeScope="" ma:versionID="721cab96de3ec3bce0650567726cca24">
  <xsd:schema xmlns:xsd="http://www.w3.org/2001/XMLSchema" xmlns:xs="http://www.w3.org/2001/XMLSchema" xmlns:p="http://schemas.microsoft.com/office/2006/metadata/properties" xmlns:ns2="a42471e8-0d1a-4f81-bc52-4f8e64cb9009" xmlns:ns3="3db48862-3d5a-4b5b-a8ee-b1270852f994" targetNamespace="http://schemas.microsoft.com/office/2006/metadata/properties" ma:root="true" ma:fieldsID="f6135a2f658ab57370d728846834c957" ns2:_="" ns3:_="">
    <xsd:import namespace="a42471e8-0d1a-4f81-bc52-4f8e64cb90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2471e8-0d1a-4f81-bc52-4f8e64cb90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  <ds:schemaRef ds:uri="3db48862-3d5a-4b5b-a8ee-b1270852f994"/>
    <ds:schemaRef ds:uri="a42471e8-0d1a-4f81-bc52-4f8e64cb9009"/>
  </ds:schemaRefs>
</ds:datastoreItem>
</file>

<file path=customXml/itemProps2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E9F9E6C-AEA5-4E1F-BCD6-A6266B7A834A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3159</Words>
  <Characters>1802</Characters>
  <Application>Microsoft Office Word</Application>
  <DocSecurity>0</DocSecurity>
  <Lines>15</Lines>
  <Paragraphs>9</Paragraphs>
  <ScaleCrop>false</ScaleCrop>
  <Company/>
  <LinksUpToDate>false</LinksUpToDate>
  <CharactersWithSpaces>4952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Karolina Čižaitė</cp:lastModifiedBy>
  <cp:revision>873</cp:revision>
  <dcterms:created xsi:type="dcterms:W3CDTF">2024-10-17T21:41:00Z</dcterms:created>
  <dcterms:modified xsi:type="dcterms:W3CDTF">2026-07-16T05:06:00Z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0x0101007161ED757C97314BB77B80CA2650300A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  <property fmtid="{D5CDD505-2E9C-101B-9397-08002B2CF9AE}" pid="8" name="GrammarlyDocumentId">
    <vt:lpwstr>6706e0a5-3bfc-438d-8809-8351a07148d7</vt:lpwstr>
  </property>
</Properties>
</file>